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8D" w:rsidRPr="005F2D8D" w:rsidRDefault="005F2D8D" w:rsidP="005F2D8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D8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تعميم عطلة عيد الفطر السعيد</w:t>
      </w:r>
    </w:p>
    <w:p w:rsidR="005F2D8D" w:rsidRDefault="005F2D8D" w:rsidP="005F2D8D">
      <w:pPr>
        <w:pStyle w:val="a3"/>
        <w:jc w:val="right"/>
      </w:pPr>
      <w:r>
        <w:rPr>
          <w:rtl/>
        </w:rPr>
        <w:t>بمناسبة حلول عيد الفطر السعيد</w:t>
      </w:r>
    </w:p>
    <w:p w:rsidR="005F2D8D" w:rsidRDefault="005F2D8D" w:rsidP="005F2D8D">
      <w:pPr>
        <w:pStyle w:val="a3"/>
        <w:jc w:val="right"/>
      </w:pPr>
      <w:r>
        <w:rPr>
          <w:rtl/>
        </w:rPr>
        <w:t>تعطل الجامعة السورية الخاصة من يوم السبت 2017/6/24 ولغاية يوم الأربعاء 2017/6/28</w:t>
      </w:r>
    </w:p>
    <w:p w:rsidR="005F2D8D" w:rsidRDefault="005F2D8D" w:rsidP="005F2D8D">
      <w:pPr>
        <w:pStyle w:val="a3"/>
        <w:jc w:val="right"/>
      </w:pPr>
      <w:r>
        <w:rPr>
          <w:rtl/>
        </w:rPr>
        <w:t>وكل عام وأنتم بألف خير</w:t>
      </w:r>
    </w:p>
    <w:p w:rsidR="00F93299" w:rsidRDefault="00F93299">
      <w:bookmarkStart w:id="0" w:name="_GoBack"/>
      <w:bookmarkEnd w:id="0"/>
    </w:p>
    <w:sectPr w:rsidR="00F9329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8D"/>
    <w:rsid w:val="00273BF1"/>
    <w:rsid w:val="005F2D8D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F2D8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F2D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2D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F2D8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F2D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2D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2017-06-19T10:50:00Z</dcterms:created>
  <dcterms:modified xsi:type="dcterms:W3CDTF">2017-06-19T10:51:00Z</dcterms:modified>
</cp:coreProperties>
</file>