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E4" w:rsidRPr="002B43E4" w:rsidRDefault="002B43E4" w:rsidP="002B43E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B43E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عيد الفطر السعيد</w:t>
      </w:r>
    </w:p>
    <w:p w:rsidR="002B43E4" w:rsidRPr="002B43E4" w:rsidRDefault="002B43E4" w:rsidP="002B43E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43E4" w:rsidRPr="002B43E4" w:rsidRDefault="002B43E4" w:rsidP="002B43E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3E4">
        <w:rPr>
          <w:rFonts w:ascii="Times New Roman" w:eastAsia="Times New Roman" w:hAnsi="Times New Roman" w:cs="Times New Roman"/>
          <w:sz w:val="24"/>
          <w:szCs w:val="24"/>
          <w:rtl/>
        </w:rPr>
        <w:t>إدارة الجامعة السورية الخاصة تهنئ السادة أعضاء الهيئة التدريسية والإدارية وتهنئ طلبتها الأعزاء بمناسبة حلول عيد الفطر السعيد، أعاده الله على الجميع بالخير واليمن والبركة</w:t>
      </w:r>
    </w:p>
    <w:p w:rsidR="002B43E4" w:rsidRPr="002B43E4" w:rsidRDefault="002B43E4" w:rsidP="002B43E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3E4">
        <w:rPr>
          <w:rFonts w:ascii="Times New Roman" w:eastAsia="Times New Roman" w:hAnsi="Times New Roman" w:cs="Times New Roman"/>
          <w:sz w:val="24"/>
          <w:szCs w:val="24"/>
          <w:rtl/>
        </w:rPr>
        <w:t>كل عام وأنتم بألف خير</w:t>
      </w:r>
    </w:p>
    <w:bookmarkEnd w:id="0"/>
    <w:p w:rsidR="00465B5B" w:rsidRDefault="00465B5B"/>
    <w:sectPr w:rsidR="00465B5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4"/>
    <w:rsid w:val="00273BF1"/>
    <w:rsid w:val="002B43E4"/>
    <w:rsid w:val="004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43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4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4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43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4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4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2017-07-04T05:58:00Z</dcterms:created>
  <dcterms:modified xsi:type="dcterms:W3CDTF">2017-07-04T05:59:00Z</dcterms:modified>
</cp:coreProperties>
</file>